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23" w:rsidRPr="00FE2FA8" w:rsidRDefault="00276023" w:rsidP="00835E1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72"/>
          <w:szCs w:val="72"/>
        </w:rPr>
      </w:pPr>
      <w:r w:rsidRPr="00FE2FA8"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72"/>
          <w:szCs w:val="72"/>
        </w:rPr>
        <w:t>Auszeit – Entspannung – Kraft</w:t>
      </w:r>
    </w:p>
    <w:p w:rsidR="00A13229" w:rsidRPr="00FE2FA8" w:rsidRDefault="00835E1D" w:rsidP="00835E1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56"/>
          <w:szCs w:val="56"/>
        </w:rPr>
      </w:pPr>
      <w:r w:rsidRPr="00FE2FA8"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56"/>
          <w:szCs w:val="56"/>
        </w:rPr>
        <w:t>am</w:t>
      </w:r>
      <w:r w:rsidR="00A13229" w:rsidRPr="00FE2FA8"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56"/>
          <w:szCs w:val="56"/>
        </w:rPr>
        <w:t xml:space="preserve"> 06.11.2019</w:t>
      </w:r>
    </w:p>
    <w:p w:rsidR="00276023" w:rsidRPr="00A13229" w:rsidRDefault="00276023" w:rsidP="003F025A">
      <w:pPr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A13229">
        <w:rPr>
          <w:rFonts w:ascii="Arial" w:hAnsi="Arial" w:cs="Arial"/>
          <w:bCs/>
        </w:rPr>
        <w:t>Fantasie-, Märchen- oder Traumreisen</w:t>
      </w:r>
      <w:r w:rsidRPr="00A13229">
        <w:rPr>
          <w:rFonts w:ascii="Arial" w:hAnsi="Arial" w:cs="Arial"/>
        </w:rPr>
        <w:t xml:space="preserve"> sind imaginative Verfahren. Sie werden zum Aufspüren von innerer Kraft und Weisheit oder in der Traumatherapie zur Schaffung eines sicheren Ortes eingesetzt. Als Entspannungsverfahren wirken sie therapeutisch.</w:t>
      </w:r>
    </w:p>
    <w:p w:rsidR="00835E1D" w:rsidRDefault="00276023" w:rsidP="003F025A">
      <w:pPr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A13229">
        <w:rPr>
          <w:rFonts w:ascii="Arial" w:hAnsi="Arial" w:cs="Arial"/>
        </w:rPr>
        <w:t>Ein tiefer Ruhe- und Erholungszustand wird durch eine entspannte Körperposition auf die meist als angenehm erlebten Bilder in der eigenen Fantasie erzielt, durch eine Muskelspannung kommt es zu einer körperlich-seelischen Entspannung.</w:t>
      </w:r>
    </w:p>
    <w:p w:rsidR="00C9258B" w:rsidRPr="00C9258B" w:rsidRDefault="00C9258B" w:rsidP="003F025A">
      <w:pPr>
        <w:spacing w:before="100" w:beforeAutospacing="1" w:after="100" w:afterAutospacing="1" w:line="240" w:lineRule="auto"/>
        <w:outlineLvl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3F025A" w:rsidRPr="00C9258B" w:rsidRDefault="00276023" w:rsidP="00835E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9258B">
        <w:rPr>
          <w:rFonts w:ascii="Arial" w:eastAsia="Times New Roman" w:hAnsi="Arial" w:cs="Arial"/>
          <w:b/>
          <w:sz w:val="28"/>
          <w:szCs w:val="28"/>
        </w:rPr>
        <w:t>Energie tanken – Tiefenentspannung – Seele baumeln lassen</w:t>
      </w:r>
      <w:r w:rsidR="00A13229" w:rsidRPr="00C9258B">
        <w:rPr>
          <w:rFonts w:ascii="Arial" w:eastAsia="Times New Roman" w:hAnsi="Arial" w:cs="Arial"/>
          <w:b/>
          <w:sz w:val="28"/>
          <w:szCs w:val="28"/>
        </w:rPr>
        <w:t xml:space="preserve"> – Genießen</w:t>
      </w:r>
    </w:p>
    <w:p w:rsidR="00946CAD" w:rsidRDefault="00946CAD" w:rsidP="00835E1D">
      <w:pPr>
        <w:jc w:val="center"/>
        <w:rPr>
          <w:rFonts w:ascii="Arial" w:hAnsi="Arial" w:cs="Arial"/>
        </w:rPr>
      </w:pPr>
      <w:r w:rsidRPr="00A13229">
        <w:rPr>
          <w:rFonts w:ascii="Arial" w:hAnsi="Arial" w:cs="Arial"/>
        </w:rPr>
        <w:t>Die meditativen Klänge von Klangschalen</w:t>
      </w:r>
      <w:r w:rsidR="004154F4">
        <w:rPr>
          <w:rFonts w:ascii="Arial" w:hAnsi="Arial" w:cs="Arial"/>
        </w:rPr>
        <w:t xml:space="preserve"> </w:t>
      </w:r>
      <w:r w:rsidRPr="00A13229">
        <w:rPr>
          <w:rFonts w:ascii="Arial" w:hAnsi="Arial" w:cs="Arial"/>
        </w:rPr>
        <w:t>unterstützen das "Abtauchen" in die Welt der Entspannung.</w:t>
      </w:r>
    </w:p>
    <w:p w:rsidR="00FE2FA8" w:rsidRDefault="00A13229" w:rsidP="00A13229">
      <w:pPr>
        <w:pStyle w:val="StandardWeb"/>
        <w:rPr>
          <w:rFonts w:ascii="Arial" w:hAnsi="Arial" w:cs="Arial"/>
          <w:sz w:val="22"/>
          <w:szCs w:val="22"/>
        </w:rPr>
      </w:pPr>
      <w:r w:rsidRPr="00A13229">
        <w:rPr>
          <w:rFonts w:ascii="Arial" w:hAnsi="Arial" w:cs="Arial"/>
          <w:sz w:val="22"/>
          <w:szCs w:val="22"/>
        </w:rPr>
        <w:t xml:space="preserve">Dieses Workshop-Angebot richtet sich auch an Menschen, die zunächst keine Zeit für die Teilnahme an einem mehrwöchigen Kurs haben, aber einen Entspannungs-Bedarf für sich </w:t>
      </w:r>
      <w:r w:rsidRPr="003142D5">
        <w:rPr>
          <w:rFonts w:ascii="Arial" w:hAnsi="Arial" w:cs="Arial"/>
          <w:sz w:val="22"/>
          <w:szCs w:val="22"/>
        </w:rPr>
        <w:t xml:space="preserve">sehen. </w:t>
      </w:r>
    </w:p>
    <w:p w:rsidR="00392435" w:rsidRDefault="00392435" w:rsidP="00392435">
      <w:pPr>
        <w:pStyle w:val="StandardWeb"/>
        <w:rPr>
          <w:rFonts w:ascii="Arial" w:hAnsi="Arial" w:cs="Arial"/>
          <w:b/>
          <w:bCs/>
          <w:kern w:val="36"/>
          <w:u w:val="single"/>
        </w:rPr>
      </w:pPr>
    </w:p>
    <w:p w:rsidR="00E4102D" w:rsidRPr="00E4102D" w:rsidRDefault="00835E1D" w:rsidP="00392435">
      <w:pPr>
        <w:pStyle w:val="StandardWeb"/>
        <w:rPr>
          <w:rFonts w:ascii="Arial" w:hAnsi="Arial" w:cs="Arial"/>
          <w:bCs/>
          <w:kern w:val="36"/>
          <w:sz w:val="20"/>
          <w:szCs w:val="20"/>
        </w:rPr>
      </w:pPr>
      <w:r w:rsidRPr="00E4102D">
        <w:rPr>
          <w:rFonts w:ascii="Arial" w:hAnsi="Arial" w:cs="Arial"/>
          <w:b/>
          <w:bCs/>
          <w:kern w:val="36"/>
          <w:sz w:val="20"/>
          <w:szCs w:val="20"/>
          <w:u w:val="single"/>
        </w:rPr>
        <w:t>Wo:</w:t>
      </w:r>
      <w:r w:rsidRPr="00E4102D">
        <w:rPr>
          <w:rFonts w:ascii="Arial" w:hAnsi="Arial" w:cs="Arial"/>
          <w:bCs/>
          <w:kern w:val="36"/>
          <w:sz w:val="20"/>
          <w:szCs w:val="20"/>
        </w:rPr>
        <w:t xml:space="preserve"> Schwimmbadcafe </w:t>
      </w:r>
      <w:proofErr w:type="spellStart"/>
      <w:r w:rsidRPr="00E4102D">
        <w:rPr>
          <w:rFonts w:ascii="Arial" w:hAnsi="Arial" w:cs="Arial"/>
          <w:bCs/>
          <w:kern w:val="36"/>
          <w:sz w:val="20"/>
          <w:szCs w:val="20"/>
        </w:rPr>
        <w:t>Wackersdorf</w:t>
      </w:r>
      <w:proofErr w:type="spellEnd"/>
      <w:r w:rsidR="00E4102D" w:rsidRPr="00E4102D">
        <w:rPr>
          <w:rFonts w:ascii="Arial" w:hAnsi="Arial" w:cs="Arial"/>
          <w:bCs/>
          <w:kern w:val="36"/>
          <w:sz w:val="20"/>
          <w:szCs w:val="20"/>
        </w:rPr>
        <w:t xml:space="preserve">, </w:t>
      </w:r>
      <w:r w:rsidR="00E4102D" w:rsidRPr="00E4102D">
        <w:rPr>
          <w:rStyle w:val="lrzxr"/>
          <w:rFonts w:ascii="Arial" w:hAnsi="Arial" w:cs="Arial"/>
          <w:sz w:val="20"/>
          <w:szCs w:val="20"/>
        </w:rPr>
        <w:t xml:space="preserve">Am Wasserturm 4, 92442 </w:t>
      </w:r>
      <w:proofErr w:type="spellStart"/>
      <w:r w:rsidR="00E4102D" w:rsidRPr="00E4102D">
        <w:rPr>
          <w:rStyle w:val="lrzxr"/>
          <w:rFonts w:ascii="Arial" w:hAnsi="Arial" w:cs="Arial"/>
          <w:sz w:val="20"/>
          <w:szCs w:val="20"/>
        </w:rPr>
        <w:t>Wackersdorf</w:t>
      </w:r>
      <w:proofErr w:type="spellEnd"/>
    </w:p>
    <w:p w:rsidR="00A13229" w:rsidRPr="00E4102D" w:rsidRDefault="006C310F">
      <w:pPr>
        <w:rPr>
          <w:rFonts w:ascii="Arial" w:hAnsi="Arial" w:cs="Arial"/>
          <w:sz w:val="20"/>
          <w:szCs w:val="20"/>
        </w:rPr>
      </w:pPr>
      <w:r w:rsidRPr="00F80388">
        <w:rPr>
          <w:rFonts w:ascii="Arial" w:hAnsi="Arial" w:cs="Arial"/>
          <w:b/>
          <w:bCs/>
          <w:noProof/>
          <w:kern w:val="36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3.25pt;margin-top:.9pt;width:126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fQKQIAAFE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">
            <v:textbox>
              <w:txbxContent>
                <w:p w:rsidR="00C9258B" w:rsidRDefault="00C9258B" w:rsidP="00E4102D">
                  <w:pPr>
                    <w:jc w:val="right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304925" cy="791152"/>
                        <wp:effectExtent l="19050" t="0" r="9525" b="0"/>
                        <wp:docPr id="1" name="irc_mi" descr="Bildergebnis für klangschale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klangschale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371" cy="795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3229" w:rsidRPr="00E4102D">
        <w:rPr>
          <w:rFonts w:ascii="Arial" w:hAnsi="Arial" w:cs="Arial"/>
          <w:b/>
          <w:sz w:val="20"/>
          <w:szCs w:val="20"/>
          <w:u w:val="single"/>
        </w:rPr>
        <w:t>Uhrzeit:</w:t>
      </w:r>
      <w:r w:rsidR="00A13229" w:rsidRPr="00E4102D">
        <w:rPr>
          <w:rFonts w:ascii="Arial" w:hAnsi="Arial" w:cs="Arial"/>
          <w:sz w:val="20"/>
          <w:szCs w:val="20"/>
        </w:rPr>
        <w:t xml:space="preserve">  19:00 – 20:30 Uhr</w:t>
      </w:r>
    </w:p>
    <w:p w:rsidR="00A13229" w:rsidRPr="00E4102D" w:rsidRDefault="00A13229">
      <w:pPr>
        <w:rPr>
          <w:rFonts w:ascii="Arial" w:hAnsi="Arial" w:cs="Arial"/>
          <w:sz w:val="20"/>
          <w:szCs w:val="20"/>
        </w:rPr>
      </w:pPr>
      <w:r w:rsidRPr="00E4102D">
        <w:rPr>
          <w:rFonts w:ascii="Arial" w:hAnsi="Arial" w:cs="Arial"/>
          <w:b/>
          <w:sz w:val="20"/>
          <w:szCs w:val="20"/>
          <w:u w:val="single"/>
        </w:rPr>
        <w:t>Preis:</w:t>
      </w:r>
      <w:r w:rsidRPr="00E4102D">
        <w:rPr>
          <w:rFonts w:ascii="Arial" w:hAnsi="Arial" w:cs="Arial"/>
          <w:sz w:val="20"/>
          <w:szCs w:val="20"/>
        </w:rPr>
        <w:t xml:space="preserve"> 10,--€</w:t>
      </w:r>
    </w:p>
    <w:p w:rsidR="00A13229" w:rsidRPr="00E4102D" w:rsidRDefault="00A13229">
      <w:pPr>
        <w:rPr>
          <w:rFonts w:ascii="Arial" w:hAnsi="Arial" w:cs="Arial"/>
          <w:sz w:val="20"/>
          <w:szCs w:val="20"/>
        </w:rPr>
      </w:pPr>
      <w:r w:rsidRPr="00E4102D">
        <w:rPr>
          <w:rFonts w:ascii="Arial" w:hAnsi="Arial" w:cs="Arial"/>
          <w:b/>
          <w:sz w:val="20"/>
          <w:szCs w:val="20"/>
          <w:u w:val="single"/>
        </w:rPr>
        <w:t>TN:</w:t>
      </w:r>
      <w:r w:rsidR="00FE2FA8" w:rsidRPr="00E4102D">
        <w:rPr>
          <w:rFonts w:ascii="Arial" w:hAnsi="Arial" w:cs="Arial"/>
          <w:sz w:val="20"/>
          <w:szCs w:val="20"/>
        </w:rPr>
        <w:t xml:space="preserve">  5 bis 12 </w:t>
      </w:r>
      <w:r w:rsidRPr="00E4102D">
        <w:rPr>
          <w:rFonts w:ascii="Arial" w:hAnsi="Arial" w:cs="Arial"/>
          <w:sz w:val="20"/>
          <w:szCs w:val="20"/>
        </w:rPr>
        <w:t>TN</w:t>
      </w:r>
    </w:p>
    <w:p w:rsidR="00835E1D" w:rsidRPr="00E4102D" w:rsidRDefault="003142D5">
      <w:pPr>
        <w:rPr>
          <w:rFonts w:ascii="Arial" w:hAnsi="Arial" w:cs="Arial"/>
          <w:sz w:val="20"/>
          <w:szCs w:val="20"/>
        </w:rPr>
      </w:pPr>
      <w:r w:rsidRPr="00E4102D">
        <w:rPr>
          <w:rFonts w:ascii="Arial" w:hAnsi="Arial" w:cs="Arial"/>
          <w:b/>
          <w:sz w:val="20"/>
          <w:szCs w:val="20"/>
          <w:u w:val="single"/>
        </w:rPr>
        <w:t>Bitte mitbringen:</w:t>
      </w:r>
      <w:r w:rsidRPr="00E4102D">
        <w:rPr>
          <w:rFonts w:ascii="Arial" w:hAnsi="Arial" w:cs="Arial"/>
          <w:b/>
          <w:sz w:val="20"/>
          <w:szCs w:val="20"/>
        </w:rPr>
        <w:t xml:space="preserve"> </w:t>
      </w:r>
      <w:r w:rsidR="00835E1D" w:rsidRPr="00E4102D">
        <w:rPr>
          <w:rFonts w:ascii="Arial" w:hAnsi="Arial" w:cs="Arial"/>
          <w:b/>
          <w:sz w:val="20"/>
          <w:szCs w:val="20"/>
        </w:rPr>
        <w:t xml:space="preserve"> </w:t>
      </w:r>
      <w:r w:rsidRPr="00E4102D">
        <w:rPr>
          <w:rFonts w:ascii="Arial" w:hAnsi="Arial" w:cs="Arial"/>
          <w:sz w:val="20"/>
          <w:szCs w:val="20"/>
        </w:rPr>
        <w:t>Matte, Decke</w:t>
      </w:r>
      <w:r w:rsidR="00835E1D" w:rsidRPr="00E4102D">
        <w:rPr>
          <w:rFonts w:ascii="Arial" w:hAnsi="Arial" w:cs="Arial"/>
          <w:sz w:val="20"/>
          <w:szCs w:val="20"/>
        </w:rPr>
        <w:t>, Kissen</w:t>
      </w:r>
      <w:r w:rsidR="00E4102D" w:rsidRPr="00E4102D">
        <w:rPr>
          <w:rFonts w:ascii="Arial" w:hAnsi="Arial" w:cs="Arial"/>
          <w:sz w:val="20"/>
          <w:szCs w:val="20"/>
        </w:rPr>
        <w:t xml:space="preserve">           </w:t>
      </w:r>
    </w:p>
    <w:p w:rsidR="00C9258B" w:rsidRDefault="00C9258B">
      <w:pPr>
        <w:rPr>
          <w:rFonts w:ascii="Arial" w:hAnsi="Arial" w:cs="Arial"/>
        </w:rPr>
      </w:pPr>
    </w:p>
    <w:p w:rsidR="00C9258B" w:rsidRDefault="00C92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Mitglieder Eltern aktiv e.V. </w:t>
      </w:r>
      <w:proofErr w:type="spellStart"/>
      <w:r>
        <w:rPr>
          <w:rFonts w:ascii="Arial" w:hAnsi="Arial" w:cs="Arial"/>
        </w:rPr>
        <w:t>Wackersdorf</w:t>
      </w:r>
      <w:proofErr w:type="spellEnd"/>
      <w:r>
        <w:rPr>
          <w:rFonts w:ascii="Arial" w:hAnsi="Arial" w:cs="Arial"/>
        </w:rPr>
        <w:t xml:space="preserve"> gibt es 30% Ermäßigung.</w:t>
      </w:r>
    </w:p>
    <w:p w:rsidR="00C9258B" w:rsidRPr="003142D5" w:rsidRDefault="00392435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_____________________________________________________________________________________</w:t>
      </w:r>
    </w:p>
    <w:p w:rsidR="00FE2FA8" w:rsidRDefault="00FE2FA8">
      <w:pPr>
        <w:rPr>
          <w:rFonts w:ascii="Arial" w:hAnsi="Arial" w:cs="Arial"/>
          <w:b/>
          <w:sz w:val="28"/>
          <w:szCs w:val="28"/>
          <w:u w:val="single"/>
        </w:rPr>
      </w:pPr>
    </w:p>
    <w:p w:rsidR="00FE2FA8" w:rsidRPr="00FE2FA8" w:rsidRDefault="003142D5">
      <w:pPr>
        <w:rPr>
          <w:rFonts w:ascii="Arial" w:hAnsi="Arial" w:cs="Arial"/>
          <w:sz w:val="24"/>
          <w:szCs w:val="24"/>
        </w:rPr>
      </w:pPr>
      <w:r w:rsidRPr="00FE2FA8">
        <w:rPr>
          <w:rFonts w:ascii="Arial" w:hAnsi="Arial" w:cs="Arial"/>
          <w:b/>
          <w:sz w:val="24"/>
          <w:szCs w:val="24"/>
          <w:u w:val="single"/>
        </w:rPr>
        <w:t>Anmeldung:</w:t>
      </w:r>
      <w:r w:rsidRPr="00FE2FA8">
        <w:rPr>
          <w:rFonts w:ascii="Arial" w:hAnsi="Arial" w:cs="Arial"/>
          <w:sz w:val="24"/>
          <w:szCs w:val="24"/>
        </w:rPr>
        <w:t xml:space="preserve"> </w:t>
      </w:r>
      <w:r w:rsidR="00392435" w:rsidRPr="00FE2FA8">
        <w:rPr>
          <w:rFonts w:ascii="Arial" w:hAnsi="Arial" w:cs="Arial"/>
          <w:sz w:val="24"/>
          <w:szCs w:val="24"/>
        </w:rPr>
        <w:t xml:space="preserve"> </w:t>
      </w:r>
      <w:r w:rsidR="00FE2FA8" w:rsidRPr="00FE2FA8">
        <w:rPr>
          <w:rFonts w:ascii="Arial" w:hAnsi="Arial" w:cs="Arial"/>
          <w:sz w:val="24"/>
          <w:szCs w:val="24"/>
        </w:rPr>
        <w:t xml:space="preserve">  Draht Art Schwägerl/Mira Schwägerl</w:t>
      </w:r>
    </w:p>
    <w:p w:rsidR="00392435" w:rsidRPr="00FE2FA8" w:rsidRDefault="00FE2FA8">
      <w:pPr>
        <w:rPr>
          <w:rFonts w:ascii="Arial" w:hAnsi="Arial" w:cs="Arial"/>
          <w:sz w:val="24"/>
          <w:szCs w:val="24"/>
        </w:rPr>
      </w:pPr>
      <w:r w:rsidRPr="00FE2FA8">
        <w:rPr>
          <w:rFonts w:ascii="Arial" w:hAnsi="Arial" w:cs="Arial"/>
          <w:sz w:val="24"/>
          <w:szCs w:val="24"/>
        </w:rPr>
        <w:t xml:space="preserve">                       </w:t>
      </w:r>
      <w:r w:rsidR="003142D5" w:rsidRPr="00FE2FA8">
        <w:rPr>
          <w:rFonts w:ascii="Arial" w:hAnsi="Arial" w:cs="Arial"/>
          <w:sz w:val="24"/>
          <w:szCs w:val="24"/>
        </w:rPr>
        <w:t xml:space="preserve"> </w:t>
      </w:r>
      <w:r w:rsidRPr="00FE2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2D5" w:rsidRPr="00FE2FA8">
        <w:rPr>
          <w:rFonts w:ascii="Arial" w:hAnsi="Arial" w:cs="Arial"/>
          <w:sz w:val="24"/>
          <w:szCs w:val="24"/>
        </w:rPr>
        <w:t>Badstr</w:t>
      </w:r>
      <w:proofErr w:type="spellEnd"/>
      <w:r w:rsidR="003142D5" w:rsidRPr="00FE2FA8">
        <w:rPr>
          <w:rFonts w:ascii="Arial" w:hAnsi="Arial" w:cs="Arial"/>
          <w:sz w:val="24"/>
          <w:szCs w:val="24"/>
        </w:rPr>
        <w:t xml:space="preserve">. </w:t>
      </w:r>
      <w:r w:rsidR="00392435" w:rsidRPr="00FE2FA8">
        <w:rPr>
          <w:rFonts w:ascii="Arial" w:hAnsi="Arial" w:cs="Arial"/>
          <w:sz w:val="24"/>
          <w:szCs w:val="24"/>
        </w:rPr>
        <w:t xml:space="preserve">2a, 92442 </w:t>
      </w:r>
      <w:proofErr w:type="spellStart"/>
      <w:r w:rsidR="00392435" w:rsidRPr="00FE2FA8">
        <w:rPr>
          <w:rFonts w:ascii="Arial" w:hAnsi="Arial" w:cs="Arial"/>
          <w:sz w:val="24"/>
          <w:szCs w:val="24"/>
        </w:rPr>
        <w:t>Wackersdorf</w:t>
      </w:r>
      <w:proofErr w:type="spellEnd"/>
    </w:p>
    <w:p w:rsidR="00A13229" w:rsidRPr="00FE2FA8" w:rsidRDefault="00392435">
      <w:pPr>
        <w:rPr>
          <w:rStyle w:val="Fett"/>
          <w:rFonts w:ascii="Arial" w:hAnsi="Arial" w:cs="Arial"/>
          <w:b w:val="0"/>
          <w:sz w:val="24"/>
          <w:szCs w:val="24"/>
        </w:rPr>
      </w:pPr>
      <w:r w:rsidRPr="00FE2FA8">
        <w:rPr>
          <w:rFonts w:ascii="Arial" w:hAnsi="Arial" w:cs="Arial"/>
          <w:sz w:val="24"/>
          <w:szCs w:val="24"/>
        </w:rPr>
        <w:t xml:space="preserve">               </w:t>
      </w:r>
      <w:r w:rsidR="00FE2FA8" w:rsidRPr="00FE2FA8">
        <w:rPr>
          <w:rFonts w:ascii="Arial" w:hAnsi="Arial" w:cs="Arial"/>
          <w:sz w:val="24"/>
          <w:szCs w:val="24"/>
        </w:rPr>
        <w:t xml:space="preserve">   </w:t>
      </w:r>
      <w:r w:rsidRPr="00FE2FA8">
        <w:rPr>
          <w:rFonts w:ascii="Arial" w:hAnsi="Arial" w:cs="Arial"/>
          <w:sz w:val="24"/>
          <w:szCs w:val="24"/>
        </w:rPr>
        <w:t xml:space="preserve">      </w:t>
      </w:r>
      <w:r w:rsidR="00FE2FA8" w:rsidRPr="00FE2FA8">
        <w:rPr>
          <w:rFonts w:ascii="Arial" w:hAnsi="Arial" w:cs="Arial"/>
          <w:sz w:val="24"/>
          <w:szCs w:val="24"/>
        </w:rPr>
        <w:t xml:space="preserve"> </w:t>
      </w:r>
      <w:r w:rsidR="003142D5" w:rsidRPr="00FE2FA8">
        <w:rPr>
          <w:rStyle w:val="Fett"/>
          <w:rFonts w:ascii="Arial" w:hAnsi="Arial" w:cs="Arial"/>
          <w:b w:val="0"/>
          <w:sz w:val="24"/>
          <w:szCs w:val="24"/>
        </w:rPr>
        <w:t>Tel.: 0176-70492285, www.draht-art-schwaegerl.de</w:t>
      </w:r>
    </w:p>
    <w:p w:rsidR="00FE2FA8" w:rsidRPr="00D35F49" w:rsidRDefault="003142D5" w:rsidP="00D35F49">
      <w:pPr>
        <w:jc w:val="center"/>
        <w:rPr>
          <w:rStyle w:val="Fett"/>
          <w:rFonts w:ascii="Arial" w:hAnsi="Arial" w:cs="Arial"/>
          <w:b w:val="0"/>
          <w:i/>
          <w:sz w:val="20"/>
          <w:szCs w:val="20"/>
        </w:rPr>
      </w:pPr>
      <w:r w:rsidRPr="00FE2FA8">
        <w:rPr>
          <w:rFonts w:ascii="Arial" w:hAnsi="Arial" w:cs="Arial"/>
          <w:i/>
          <w:sz w:val="20"/>
          <w:szCs w:val="20"/>
        </w:rPr>
        <w:t>Kunst aus Draht – Malerei</w:t>
      </w:r>
      <w:r w:rsidRPr="00FE2FA8">
        <w:rPr>
          <w:rFonts w:ascii="Arial" w:hAnsi="Arial" w:cs="Arial"/>
          <w:b/>
          <w:i/>
          <w:sz w:val="20"/>
          <w:szCs w:val="20"/>
        </w:rPr>
        <w:t xml:space="preserve"> - </w:t>
      </w:r>
      <w:r w:rsidRPr="00FE2FA8">
        <w:rPr>
          <w:rStyle w:val="Fett"/>
          <w:rFonts w:ascii="Arial" w:hAnsi="Arial" w:cs="Arial"/>
          <w:b w:val="0"/>
          <w:i/>
          <w:sz w:val="20"/>
          <w:szCs w:val="20"/>
        </w:rPr>
        <w:t>Ausdrucksmalpädagogin für Erwachsene und Kinder - Ausdrucksmaltherapeutin – Kunsttherapie – Ausdruckstherapie - Staatlich geprüfte und zugelassene Entspannungstrainerin</w:t>
      </w:r>
      <w:r w:rsidR="00FE2FA8">
        <w:rPr>
          <w:rStyle w:val="Fett"/>
          <w:rFonts w:ascii="Arial" w:hAnsi="Arial" w:cs="Arial"/>
          <w:b w:val="0"/>
          <w:sz w:val="20"/>
          <w:szCs w:val="20"/>
        </w:rPr>
        <w:t xml:space="preserve">     </w:t>
      </w:r>
    </w:p>
    <w:p w:rsidR="007643AD" w:rsidRPr="00FE2FA8" w:rsidRDefault="00FE2FA8" w:rsidP="00FE2FA8">
      <w:pPr>
        <w:rPr>
          <w:rFonts w:ascii="Arial" w:eastAsia="Times New Roman" w:hAnsi="Arial" w:cs="Arial"/>
          <w:noProof/>
          <w:color w:val="0000FF"/>
          <w:sz w:val="27"/>
          <w:szCs w:val="27"/>
        </w:rPr>
      </w:pPr>
      <w:r>
        <w:rPr>
          <w:noProof/>
          <w:sz w:val="16"/>
          <w:szCs w:val="16"/>
        </w:rPr>
        <w:t xml:space="preserve">In </w:t>
      </w:r>
      <w:r w:rsidRPr="00FE2FA8">
        <w:rPr>
          <w:noProof/>
          <w:sz w:val="16"/>
          <w:szCs w:val="16"/>
        </w:rPr>
        <w:t>Zusammenarbeit mit:</w:t>
      </w:r>
      <w:r>
        <w:rPr>
          <w:noProof/>
        </w:rPr>
        <w:t xml:space="preserve">  </w:t>
      </w:r>
      <w:r w:rsidR="00C9258B">
        <w:rPr>
          <w:noProof/>
        </w:rPr>
        <w:drawing>
          <wp:inline distT="0" distB="0" distL="0" distR="0">
            <wp:extent cx="1333500" cy="800778"/>
            <wp:effectExtent l="19050" t="0" r="0" b="0"/>
            <wp:docPr id="2" name="Grafik 2" descr="C:\Users\SchwaegerlMiroslava\AppData\Local\Microsoft\Windows\Temporary Internet Files\Content.Outlook\HOM86LUL\B0C315E4-A2D7-41B2-8A6C-178140E856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waegerlMiroslava\AppData\Local\Microsoft\Windows\Temporary Internet Files\Content.Outlook\HOM86LUL\B0C315E4-A2D7-41B2-8A6C-178140E8566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79" cy="8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7643AD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916926" cy="803746"/>
            <wp:effectExtent l="19050" t="0" r="0" b="0"/>
            <wp:docPr id="3" name="Grafik 3" descr="Ähnliches Fot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4" cy="8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        </w:t>
      </w:r>
      <w:bookmarkStart w:id="0" w:name="_GoBack"/>
      <w:bookmarkEnd w:id="0"/>
    </w:p>
    <w:sectPr w:rsidR="007643AD" w:rsidRPr="00FE2FA8" w:rsidSect="00835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CDF"/>
    <w:multiLevelType w:val="multilevel"/>
    <w:tmpl w:val="401A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A342D"/>
    <w:multiLevelType w:val="multilevel"/>
    <w:tmpl w:val="A3D2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844D9"/>
    <w:multiLevelType w:val="hybridMultilevel"/>
    <w:tmpl w:val="3D52D728"/>
    <w:lvl w:ilvl="0" w:tplc="7714D0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6FBB"/>
    <w:rsid w:val="00104778"/>
    <w:rsid w:val="00146437"/>
    <w:rsid w:val="00200B08"/>
    <w:rsid w:val="00224FCF"/>
    <w:rsid w:val="00276023"/>
    <w:rsid w:val="002C38E6"/>
    <w:rsid w:val="003142D5"/>
    <w:rsid w:val="00392435"/>
    <w:rsid w:val="003F025A"/>
    <w:rsid w:val="003F50A2"/>
    <w:rsid w:val="004154F4"/>
    <w:rsid w:val="00546FBB"/>
    <w:rsid w:val="005957E6"/>
    <w:rsid w:val="006B6863"/>
    <w:rsid w:val="006C310F"/>
    <w:rsid w:val="00735E0E"/>
    <w:rsid w:val="007643AD"/>
    <w:rsid w:val="00835E1D"/>
    <w:rsid w:val="00936C1C"/>
    <w:rsid w:val="00946CAD"/>
    <w:rsid w:val="00A13229"/>
    <w:rsid w:val="00A527DF"/>
    <w:rsid w:val="00B5733A"/>
    <w:rsid w:val="00B67C30"/>
    <w:rsid w:val="00B739F5"/>
    <w:rsid w:val="00B85754"/>
    <w:rsid w:val="00BA77C8"/>
    <w:rsid w:val="00C11E80"/>
    <w:rsid w:val="00C3628B"/>
    <w:rsid w:val="00C9258B"/>
    <w:rsid w:val="00D35F49"/>
    <w:rsid w:val="00E4102D"/>
    <w:rsid w:val="00F80388"/>
    <w:rsid w:val="00FE2FA8"/>
    <w:rsid w:val="00F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7E6"/>
  </w:style>
  <w:style w:type="paragraph" w:styleId="berschrift1">
    <w:name w:val="heading 1"/>
    <w:basedOn w:val="Standard"/>
    <w:link w:val="berschrift1Zchn"/>
    <w:uiPriority w:val="9"/>
    <w:qFormat/>
    <w:rsid w:val="00546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6FB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t-i">
    <w:name w:val="pt-i"/>
    <w:basedOn w:val="Absatz-Standardschriftart"/>
    <w:rsid w:val="00A527DF"/>
  </w:style>
  <w:style w:type="character" w:styleId="Hyperlink">
    <w:name w:val="Hyperlink"/>
    <w:basedOn w:val="Absatz-Standardschriftart"/>
    <w:uiPriority w:val="99"/>
    <w:semiHidden/>
    <w:unhideWhenUsed/>
    <w:rsid w:val="00A527DF"/>
    <w:rPr>
      <w:color w:val="0000FF"/>
      <w:u w:val="single"/>
    </w:rPr>
  </w:style>
  <w:style w:type="character" w:customStyle="1" w:styleId="g-hdn">
    <w:name w:val="g-hdn"/>
    <w:basedOn w:val="Absatz-Standardschriftart"/>
    <w:rsid w:val="00A527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7D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F025A"/>
    <w:rPr>
      <w:i/>
      <w:iCs/>
    </w:rPr>
  </w:style>
  <w:style w:type="paragraph" w:styleId="StandardWeb">
    <w:name w:val="Normal (Web)"/>
    <w:basedOn w:val="Standard"/>
    <w:uiPriority w:val="99"/>
    <w:unhideWhenUsed/>
    <w:rsid w:val="003F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F025A"/>
    <w:rPr>
      <w:b/>
      <w:bCs/>
    </w:rPr>
  </w:style>
  <w:style w:type="paragraph" w:styleId="Listenabsatz">
    <w:name w:val="List Paragraph"/>
    <w:basedOn w:val="Standard"/>
    <w:uiPriority w:val="34"/>
    <w:qFormat/>
    <w:rsid w:val="00946CAD"/>
    <w:pPr>
      <w:ind w:left="720"/>
      <w:contextualSpacing/>
    </w:pPr>
  </w:style>
  <w:style w:type="character" w:customStyle="1" w:styleId="lrzxr">
    <w:name w:val="lrzxr"/>
    <w:basedOn w:val="Absatz-Standardschriftart"/>
    <w:rsid w:val="00E4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46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6FB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t-i">
    <w:name w:val="pt-i"/>
    <w:basedOn w:val="Absatz-Standardschriftart"/>
    <w:rsid w:val="00A527DF"/>
  </w:style>
  <w:style w:type="character" w:styleId="Hyperlink">
    <w:name w:val="Hyperlink"/>
    <w:basedOn w:val="Absatz-Standardschriftart"/>
    <w:uiPriority w:val="99"/>
    <w:semiHidden/>
    <w:unhideWhenUsed/>
    <w:rsid w:val="00A527DF"/>
    <w:rPr>
      <w:color w:val="0000FF"/>
      <w:u w:val="single"/>
    </w:rPr>
  </w:style>
  <w:style w:type="character" w:customStyle="1" w:styleId="g-hdn">
    <w:name w:val="g-hdn"/>
    <w:basedOn w:val="Absatz-Standardschriftart"/>
    <w:rsid w:val="00A527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7D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F025A"/>
    <w:rPr>
      <w:i/>
      <w:iCs/>
    </w:rPr>
  </w:style>
  <w:style w:type="paragraph" w:styleId="StandardWeb">
    <w:name w:val="Normal (Web)"/>
    <w:basedOn w:val="Standard"/>
    <w:uiPriority w:val="99"/>
    <w:unhideWhenUsed/>
    <w:rsid w:val="003F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F025A"/>
    <w:rPr>
      <w:b/>
      <w:bCs/>
    </w:rPr>
  </w:style>
  <w:style w:type="paragraph" w:styleId="Listenabsatz">
    <w:name w:val="List Paragraph"/>
    <w:basedOn w:val="Standard"/>
    <w:uiPriority w:val="34"/>
    <w:qFormat/>
    <w:rsid w:val="0094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880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  <w:divsChild>
            <w:div w:id="1941718312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  <w:divsChild>
                <w:div w:id="103083959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61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4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579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  <w:divsChild>
            <w:div w:id="1490245695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  <w:divsChild>
                <w:div w:id="96385318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9983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93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247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7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9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97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e/url?sa=i&amp;rct=j&amp;q=&amp;esrc=s&amp;source=images&amp;cd=&amp;ved=2ahUKEwiw057xvYnlAhUKxYUKHQV2BRwQjRx6BAgBEAQ&amp;url=https://szshop.sueddeutsche.de/Kunst-Design/Accessoires/Interieur/Klangschale-Tao.html&amp;psig=AOvVaw3jYl2Zqu4KFK5NU_D7xYSt&amp;ust=15705148456645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de/url?sa=i&amp;rct=j&amp;q=&amp;esrc=s&amp;source=images&amp;cd=&amp;ved=2ahUKEwj0oY7Wv4nlAhW7A2MBHZxqB3YQjRx6BAgBEAQ&amp;url=https://www.facebook.com/wackersdorferelternaktiv/posts&amp;psig=AOvVaw2f172qr5NlAcoHZsSq0Y8y&amp;ust=157051532439699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E9DC-D713-43EC-864D-DDF3DCE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8</cp:revision>
  <cp:lastPrinted>2019-10-07T07:51:00Z</cp:lastPrinted>
  <dcterms:created xsi:type="dcterms:W3CDTF">2019-10-07T12:42:00Z</dcterms:created>
  <dcterms:modified xsi:type="dcterms:W3CDTF">2019-10-07T17:13:00Z</dcterms:modified>
</cp:coreProperties>
</file>